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  <w:lang w:val="en-US" w:eastAsia="zh-CN"/>
        </w:rPr>
        <w:t>遂溪县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  <w:u w:val="single"/>
          <w:lang w:val="en-US" w:eastAsia="zh-CN"/>
        </w:rPr>
        <w:t>界炮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  <w:lang w:val="en-US" w:eastAsia="zh-CN"/>
        </w:rPr>
        <w:t>镇2024年村（社区）后备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  <w:lang w:val="en-US" w:eastAsia="zh-CN"/>
        </w:rPr>
        <w:t>干部招录报名登记表</w:t>
      </w:r>
    </w:p>
    <w:p>
      <w:pPr>
        <w:spacing w:line="580" w:lineRule="exact"/>
        <w:ind w:firstLine="204" w:firstLineChars="100"/>
        <w:jc w:val="left"/>
        <w:rPr>
          <w:rFonts w:ascii="仿宋_GB2312"/>
          <w:color w:val="auto"/>
          <w:sz w:val="24"/>
        </w:rPr>
      </w:pPr>
      <w:r>
        <w:rPr>
          <w:rFonts w:hint="eastAsia" w:ascii="仿宋_GB2312" w:hAnsi="仿宋_GB2312" w:cs="仿宋_GB2312"/>
          <w:color w:val="auto"/>
          <w:spacing w:val="-18"/>
          <w:sz w:val="24"/>
        </w:rPr>
        <w:t>报考岗位</w:t>
      </w:r>
      <w:r>
        <w:rPr>
          <w:rFonts w:hint="eastAsia" w:ascii="仿宋_GB2312" w:hAnsi="仿宋_GB2312" w:cs="仿宋_GB2312"/>
          <w:color w:val="auto"/>
          <w:spacing w:val="-6"/>
          <w:sz w:val="24"/>
        </w:rPr>
        <w:t>：</w:t>
      </w:r>
      <w:r>
        <w:rPr>
          <w:rFonts w:hint="eastAsia" w:ascii="仿宋_GB2312" w:hAnsi="仿宋_GB2312" w:cs="仿宋_GB2312"/>
          <w:color w:val="auto"/>
          <w:spacing w:val="-6"/>
          <w:sz w:val="24"/>
          <w:u w:val="single"/>
        </w:rPr>
        <w:t xml:space="preserve">                                       </w:t>
      </w:r>
      <w:r>
        <w:rPr>
          <w:rFonts w:hint="eastAsia" w:ascii="仿宋_GB2312" w:hAnsi="仿宋_GB2312" w:cs="仿宋_GB2312"/>
          <w:color w:val="auto"/>
          <w:sz w:val="24"/>
        </w:rPr>
        <w:t xml:space="preserve">    岗位代码：</w:t>
      </w:r>
      <w:r>
        <w:rPr>
          <w:rFonts w:hint="eastAsia" w:ascii="仿宋_GB2312" w:hAnsi="仿宋_GB2312" w:cs="仿宋_GB2312"/>
          <w:color w:val="auto"/>
          <w:spacing w:val="-6"/>
          <w:sz w:val="24"/>
          <w:u w:val="single"/>
        </w:rPr>
        <w:t xml:space="preserve">                  </w:t>
      </w:r>
    </w:p>
    <w:tbl>
      <w:tblPr>
        <w:tblStyle w:val="2"/>
        <w:tblW w:w="94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975"/>
        <w:gridCol w:w="999"/>
        <w:gridCol w:w="1333"/>
        <w:gridCol w:w="1223"/>
        <w:gridCol w:w="1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姓    名</w:t>
            </w:r>
          </w:p>
        </w:tc>
        <w:tc>
          <w:tcPr>
            <w:tcW w:w="1506" w:type="dxa"/>
            <w:vAlign w:val="center"/>
          </w:tcPr>
          <w:p>
            <w:pPr>
              <w:jc w:val="left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性别</w:t>
            </w:r>
          </w:p>
        </w:tc>
        <w:tc>
          <w:tcPr>
            <w:tcW w:w="999" w:type="dxa"/>
            <w:vAlign w:val="center"/>
          </w:tcPr>
          <w:p>
            <w:pPr>
              <w:jc w:val="left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1333" w:type="dxa"/>
            <w:vAlign w:val="center"/>
          </w:tcPr>
          <w:p>
            <w:pPr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民  族</w:t>
            </w:r>
          </w:p>
        </w:tc>
        <w:tc>
          <w:tcPr>
            <w:tcW w:w="1223" w:type="dxa"/>
            <w:vAlign w:val="center"/>
          </w:tcPr>
          <w:p>
            <w:pPr>
              <w:jc w:val="left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1575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Theme="minorEastAsia"/>
                <w:color w:val="auto"/>
                <w:sz w:val="24"/>
                <w:lang w:eastAsia="zh-CN"/>
              </w:rPr>
            </w:pPr>
            <w:r>
              <w:rPr>
                <w:rFonts w:hint="eastAsia" w:ascii="仿宋_GB2312"/>
                <w:color w:val="auto"/>
                <w:sz w:val="24"/>
                <w:lang w:eastAsia="zh-CN"/>
              </w:rPr>
              <w:t>（</w:t>
            </w:r>
            <w:r>
              <w:rPr>
                <w:rFonts w:hint="eastAsia" w:ascii="仿宋_GB2312"/>
                <w:color w:val="auto"/>
                <w:sz w:val="24"/>
                <w:lang w:val="en-US" w:eastAsia="zh-CN"/>
              </w:rPr>
              <w:t>贴照片</w:t>
            </w:r>
            <w:r>
              <w:rPr>
                <w:rFonts w:hint="eastAsia" w:ascii="仿宋_GB2312"/>
                <w:color w:val="auto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出生年月</w:t>
            </w:r>
          </w:p>
        </w:tc>
        <w:tc>
          <w:tcPr>
            <w:tcW w:w="1506" w:type="dxa"/>
            <w:vAlign w:val="center"/>
          </w:tcPr>
          <w:p>
            <w:pPr>
              <w:jc w:val="left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仿宋_GB2312" w:eastAsiaTheme="minorEastAsia"/>
                <w:color w:val="auto"/>
                <w:sz w:val="24"/>
                <w:lang w:eastAsia="zh-CN"/>
              </w:rPr>
            </w:pPr>
            <w:r>
              <w:rPr>
                <w:rFonts w:hint="eastAsia" w:ascii="仿宋_GB2312"/>
                <w:color w:val="auto"/>
                <w:sz w:val="24"/>
                <w:lang w:val="en-US" w:eastAsia="zh-CN"/>
              </w:rPr>
              <w:t>籍贯</w:t>
            </w:r>
          </w:p>
        </w:tc>
        <w:tc>
          <w:tcPr>
            <w:tcW w:w="999" w:type="dxa"/>
            <w:vAlign w:val="center"/>
          </w:tcPr>
          <w:p>
            <w:pPr>
              <w:jc w:val="left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1333" w:type="dxa"/>
            <w:vAlign w:val="center"/>
          </w:tcPr>
          <w:p>
            <w:pPr>
              <w:jc w:val="center"/>
              <w:rPr>
                <w:rFonts w:ascii="仿宋_GB2312"/>
                <w:color w:val="auto"/>
                <w:spacing w:val="-20"/>
                <w:sz w:val="24"/>
              </w:rPr>
            </w:pPr>
            <w:r>
              <w:rPr>
                <w:rFonts w:hint="eastAsia" w:ascii="仿宋_GB2312"/>
                <w:color w:val="auto"/>
                <w:spacing w:val="-20"/>
                <w:sz w:val="24"/>
              </w:rPr>
              <w:t>政治面貌</w:t>
            </w:r>
          </w:p>
        </w:tc>
        <w:tc>
          <w:tcPr>
            <w:tcW w:w="1223" w:type="dxa"/>
            <w:vAlign w:val="center"/>
          </w:tcPr>
          <w:p>
            <w:pPr>
              <w:jc w:val="left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1575" w:type="dxa"/>
            <w:vMerge w:val="continue"/>
          </w:tcPr>
          <w:p>
            <w:pPr>
              <w:jc w:val="left"/>
              <w:rPr>
                <w:rFonts w:ascii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/>
                <w:color w:val="auto"/>
                <w:spacing w:val="-20"/>
                <w:sz w:val="24"/>
              </w:rPr>
            </w:pPr>
            <w:r>
              <w:rPr>
                <w:rFonts w:hint="eastAsia" w:ascii="仿宋_GB2312"/>
                <w:color w:val="auto"/>
                <w:spacing w:val="-12"/>
                <w:sz w:val="24"/>
              </w:rPr>
              <w:t>现户籍地</w:t>
            </w:r>
          </w:p>
        </w:tc>
        <w:tc>
          <w:tcPr>
            <w:tcW w:w="6036" w:type="dxa"/>
            <w:gridSpan w:val="5"/>
            <w:vAlign w:val="center"/>
          </w:tcPr>
          <w:p>
            <w:pPr>
              <w:ind w:firstLine="240" w:firstLineChars="100"/>
              <w:jc w:val="left"/>
              <w:rPr>
                <w:rFonts w:hint="default" w:ascii="仿宋_GB2312" w:eastAsia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/>
                <w:color w:val="auto"/>
                <w:sz w:val="24"/>
                <w:lang w:val="en-US" w:eastAsia="zh-CN"/>
              </w:rPr>
              <w:t>广东</w:t>
            </w:r>
            <w:r>
              <w:rPr>
                <w:rFonts w:hint="eastAsia" w:ascii="仿宋_GB2312"/>
                <w:color w:val="auto"/>
                <w:sz w:val="24"/>
              </w:rPr>
              <w:t>省</w:t>
            </w:r>
            <w:r>
              <w:rPr>
                <w:rFonts w:hint="eastAsia" w:ascii="仿宋_GB2312"/>
                <w:color w:val="auto"/>
                <w:sz w:val="24"/>
                <w:lang w:val="en-US" w:eastAsia="zh-CN"/>
              </w:rPr>
              <w:t>湛江</w:t>
            </w:r>
            <w:r>
              <w:rPr>
                <w:rFonts w:hint="eastAsia" w:ascii="仿宋_GB2312"/>
                <w:color w:val="auto"/>
                <w:sz w:val="24"/>
              </w:rPr>
              <w:t>市</w:t>
            </w:r>
            <w:r>
              <w:rPr>
                <w:rFonts w:hint="eastAsia" w:ascii="仿宋_GB2312"/>
                <w:color w:val="auto"/>
                <w:sz w:val="24"/>
                <w:lang w:val="en-US" w:eastAsia="zh-CN"/>
              </w:rPr>
              <w:t>遂溪县        镇（街道）        村（社区）</w:t>
            </w:r>
          </w:p>
        </w:tc>
        <w:tc>
          <w:tcPr>
            <w:tcW w:w="1575" w:type="dxa"/>
            <w:vMerge w:val="continue"/>
          </w:tcPr>
          <w:p>
            <w:pPr>
              <w:jc w:val="left"/>
              <w:rPr>
                <w:rFonts w:ascii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身份证号码</w:t>
            </w:r>
          </w:p>
        </w:tc>
        <w:tc>
          <w:tcPr>
            <w:tcW w:w="3480" w:type="dxa"/>
            <w:gridSpan w:val="3"/>
            <w:vAlign w:val="center"/>
          </w:tcPr>
          <w:p>
            <w:pPr>
              <w:jc w:val="left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1333" w:type="dxa"/>
            <w:vAlign w:val="center"/>
          </w:tcPr>
          <w:p>
            <w:pPr>
              <w:jc w:val="center"/>
              <w:rPr>
                <w:rFonts w:hint="default" w:ascii="仿宋_GB2312" w:eastAsiaTheme="minorEastAsia"/>
                <w:color w:val="auto"/>
                <w:spacing w:val="-8"/>
                <w:sz w:val="24"/>
                <w:lang w:val="en-US" w:eastAsia="zh-CN"/>
              </w:rPr>
            </w:pPr>
            <w:r>
              <w:rPr>
                <w:rFonts w:hint="eastAsia" w:ascii="仿宋_GB2312"/>
                <w:color w:val="auto"/>
                <w:spacing w:val="-8"/>
                <w:sz w:val="24"/>
                <w:lang w:val="en-US" w:eastAsia="zh-CN"/>
              </w:rPr>
              <w:t>婚姻状况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ascii="仿宋_GB2312"/>
                <w:color w:val="auto"/>
                <w:spacing w:val="-6"/>
                <w:sz w:val="24"/>
              </w:rPr>
            </w:pPr>
          </w:p>
        </w:tc>
        <w:tc>
          <w:tcPr>
            <w:tcW w:w="1575" w:type="dxa"/>
            <w:vMerge w:val="continue"/>
            <w:vAlign w:val="center"/>
          </w:tcPr>
          <w:p>
            <w:pPr>
              <w:jc w:val="left"/>
              <w:rPr>
                <w:rFonts w:ascii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通讯地址</w:t>
            </w:r>
          </w:p>
        </w:tc>
        <w:tc>
          <w:tcPr>
            <w:tcW w:w="3480" w:type="dxa"/>
            <w:gridSpan w:val="3"/>
            <w:vAlign w:val="center"/>
          </w:tcPr>
          <w:p>
            <w:pPr>
              <w:jc w:val="left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1333" w:type="dxa"/>
            <w:vAlign w:val="center"/>
          </w:tcPr>
          <w:p>
            <w:pPr>
              <w:ind w:firstLine="112" w:firstLineChars="50"/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pacing w:val="-8"/>
                <w:sz w:val="24"/>
              </w:rPr>
              <w:t>联系电话</w:t>
            </w:r>
          </w:p>
        </w:tc>
        <w:tc>
          <w:tcPr>
            <w:tcW w:w="2798" w:type="dxa"/>
            <w:gridSpan w:val="2"/>
            <w:vAlign w:val="center"/>
          </w:tcPr>
          <w:p>
            <w:pPr>
              <w:jc w:val="left"/>
              <w:rPr>
                <w:rFonts w:ascii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毕业院校</w:t>
            </w:r>
          </w:p>
        </w:tc>
        <w:tc>
          <w:tcPr>
            <w:tcW w:w="3480" w:type="dxa"/>
            <w:gridSpan w:val="3"/>
            <w:vAlign w:val="center"/>
          </w:tcPr>
          <w:p>
            <w:pPr>
              <w:jc w:val="left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1333" w:type="dxa"/>
            <w:vAlign w:val="center"/>
          </w:tcPr>
          <w:p>
            <w:pPr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pacing w:val="-6"/>
                <w:sz w:val="24"/>
              </w:rPr>
              <w:t>毕业时间</w:t>
            </w:r>
            <w:bookmarkStart w:id="0" w:name="_GoBack"/>
            <w:bookmarkEnd w:id="0"/>
          </w:p>
        </w:tc>
        <w:tc>
          <w:tcPr>
            <w:tcW w:w="2798" w:type="dxa"/>
            <w:gridSpan w:val="2"/>
            <w:vAlign w:val="center"/>
          </w:tcPr>
          <w:p>
            <w:pPr>
              <w:jc w:val="left"/>
              <w:rPr>
                <w:rFonts w:ascii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所学专业</w:t>
            </w:r>
          </w:p>
        </w:tc>
        <w:tc>
          <w:tcPr>
            <w:tcW w:w="3480" w:type="dxa"/>
            <w:gridSpan w:val="3"/>
            <w:vAlign w:val="center"/>
          </w:tcPr>
          <w:p>
            <w:pPr>
              <w:jc w:val="center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1333" w:type="dxa"/>
            <w:vAlign w:val="center"/>
          </w:tcPr>
          <w:p>
            <w:pPr>
              <w:jc w:val="center"/>
              <w:rPr>
                <w:rFonts w:ascii="仿宋_GB2312"/>
                <w:color w:val="auto"/>
                <w:spacing w:val="-10"/>
                <w:sz w:val="24"/>
              </w:rPr>
            </w:pPr>
            <w:r>
              <w:rPr>
                <w:rFonts w:hint="eastAsia" w:ascii="仿宋_GB2312"/>
                <w:color w:val="auto"/>
                <w:spacing w:val="-10"/>
                <w:sz w:val="24"/>
              </w:rPr>
              <w:t>学历及学位</w:t>
            </w:r>
          </w:p>
        </w:tc>
        <w:tc>
          <w:tcPr>
            <w:tcW w:w="2798" w:type="dxa"/>
            <w:gridSpan w:val="2"/>
            <w:vAlign w:val="center"/>
          </w:tcPr>
          <w:p>
            <w:pPr>
              <w:jc w:val="left"/>
              <w:rPr>
                <w:rFonts w:ascii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6616" w:type="dxa"/>
            <w:gridSpan w:val="5"/>
            <w:vAlign w:val="center"/>
          </w:tcPr>
          <w:p>
            <w:pPr>
              <w:jc w:val="center"/>
              <w:rPr>
                <w:rFonts w:hint="default" w:ascii="仿宋_GB2312" w:eastAsia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/>
                <w:color w:val="auto"/>
                <w:sz w:val="24"/>
                <w:lang w:val="en-US" w:eastAsia="zh-CN"/>
              </w:rPr>
              <w:t>是否服从镇（街道）内调配</w:t>
            </w:r>
          </w:p>
        </w:tc>
        <w:tc>
          <w:tcPr>
            <w:tcW w:w="2798" w:type="dxa"/>
            <w:gridSpan w:val="2"/>
            <w:vAlign w:val="center"/>
          </w:tcPr>
          <w:p>
            <w:pPr>
              <w:ind w:firstLine="480" w:firstLineChars="200"/>
              <w:jc w:val="left"/>
              <w:rPr>
                <w:rFonts w:hint="default" w:ascii="仿宋_GB2312" w:eastAsia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/>
                <w:color w:val="auto"/>
                <w:sz w:val="24"/>
                <w:lang w:val="en-US" w:eastAsia="zh-CN"/>
              </w:rPr>
              <w:t xml:space="preserve">是 </w:t>
            </w:r>
            <w:r>
              <w:rPr>
                <w:rFonts w:hint="eastAsia" w:ascii="仿宋_GB2312"/>
                <w:color w:val="auto"/>
                <w:sz w:val="32"/>
                <w:szCs w:val="32"/>
                <w:lang w:val="en-US" w:eastAsia="zh-CN"/>
              </w:rPr>
              <w:sym w:font="Wingdings 2" w:char="00A3"/>
            </w:r>
            <w:r>
              <w:rPr>
                <w:rFonts w:hint="eastAsia" w:ascii="仿宋_GB2312"/>
                <w:color w:val="auto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/>
                <w:color w:val="auto"/>
                <w:sz w:val="24"/>
                <w:lang w:val="en-US" w:eastAsia="zh-CN"/>
              </w:rPr>
              <w:t xml:space="preserve">  否 </w:t>
            </w:r>
            <w:r>
              <w:rPr>
                <w:rFonts w:hint="eastAsia" w:ascii="仿宋_GB2312"/>
                <w:color w:val="auto"/>
                <w:sz w:val="32"/>
                <w:szCs w:val="32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专业技术资格</w:t>
            </w:r>
          </w:p>
        </w:tc>
        <w:tc>
          <w:tcPr>
            <w:tcW w:w="2481" w:type="dxa"/>
            <w:gridSpan w:val="2"/>
            <w:vAlign w:val="center"/>
          </w:tcPr>
          <w:p>
            <w:pPr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ascii="仿宋_GB2312"/>
                <w:color w:val="auto"/>
                <w:spacing w:val="-12"/>
                <w:szCs w:val="21"/>
              </w:rPr>
            </w:pPr>
            <w:r>
              <w:rPr>
                <w:rFonts w:hint="eastAsia" w:ascii="仿宋_GB2312"/>
                <w:color w:val="auto"/>
                <w:spacing w:val="-12"/>
                <w:szCs w:val="21"/>
              </w:rPr>
              <w:t>职业资格</w:t>
            </w:r>
          </w:p>
        </w:tc>
        <w:tc>
          <w:tcPr>
            <w:tcW w:w="1333" w:type="dxa"/>
            <w:vAlign w:val="center"/>
          </w:tcPr>
          <w:p>
            <w:pPr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pacing w:val="-20"/>
                <w:sz w:val="24"/>
              </w:rPr>
              <w:t>执业资</w:t>
            </w:r>
            <w:r>
              <w:rPr>
                <w:rFonts w:hint="eastAsia" w:ascii="仿宋_GB2312"/>
                <w:color w:val="auto"/>
                <w:sz w:val="24"/>
              </w:rPr>
              <w:t>格</w:t>
            </w:r>
          </w:p>
        </w:tc>
        <w:tc>
          <w:tcPr>
            <w:tcW w:w="1575" w:type="dxa"/>
            <w:vAlign w:val="center"/>
          </w:tcPr>
          <w:p>
            <w:pPr>
              <w:jc w:val="left"/>
              <w:rPr>
                <w:rFonts w:ascii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1" w:hRule="atLeast"/>
          <w:jc w:val="center"/>
        </w:trPr>
        <w:tc>
          <w:tcPr>
            <w:tcW w:w="180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学习、工作经历</w:t>
            </w:r>
          </w:p>
          <w:p>
            <w:pPr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611" w:type="dxa"/>
            <w:gridSpan w:val="6"/>
            <w:tcBorders>
              <w:bottom w:val="single" w:color="auto" w:sz="4" w:space="0"/>
            </w:tcBorders>
          </w:tcPr>
          <w:p>
            <w:pPr>
              <w:rPr>
                <w:rFonts w:ascii="仿宋_GB2312"/>
                <w:color w:val="auto"/>
                <w:sz w:val="24"/>
              </w:rPr>
            </w:pPr>
          </w:p>
        </w:tc>
      </w:tr>
    </w:tbl>
    <w:p>
      <w:pPr>
        <w:jc w:val="left"/>
        <w:rPr>
          <w:rFonts w:ascii="仿宋_GB2312"/>
          <w:color w:val="auto"/>
          <w:sz w:val="24"/>
        </w:rPr>
      </w:pPr>
    </w:p>
    <w:tbl>
      <w:tblPr>
        <w:tblStyle w:val="2"/>
        <w:tblW w:w="90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1416"/>
        <w:gridCol w:w="1504"/>
        <w:gridCol w:w="2931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939" w:type="dxa"/>
            <w:vMerge w:val="restart"/>
            <w:vAlign w:val="center"/>
          </w:tcPr>
          <w:p>
            <w:pPr>
              <w:spacing w:line="300" w:lineRule="exact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家 庭成 员及 主要 社会 关系</w:t>
            </w:r>
          </w:p>
        </w:tc>
        <w:tc>
          <w:tcPr>
            <w:tcW w:w="141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姓  名</w:t>
            </w:r>
          </w:p>
        </w:tc>
        <w:tc>
          <w:tcPr>
            <w:tcW w:w="1504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与本人关系</w:t>
            </w:r>
          </w:p>
        </w:tc>
        <w:tc>
          <w:tcPr>
            <w:tcW w:w="293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工作单位及职务</w:t>
            </w:r>
          </w:p>
        </w:tc>
        <w:tc>
          <w:tcPr>
            <w:tcW w:w="223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4" w:hRule="atLeast"/>
          <w:jc w:val="center"/>
        </w:trPr>
        <w:tc>
          <w:tcPr>
            <w:tcW w:w="939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2931" w:type="dxa"/>
          </w:tcPr>
          <w:p>
            <w:pPr>
              <w:spacing w:line="440" w:lineRule="exact"/>
              <w:jc w:val="left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2239" w:type="dxa"/>
          </w:tcPr>
          <w:p>
            <w:pPr>
              <w:spacing w:line="440" w:lineRule="exact"/>
              <w:jc w:val="left"/>
              <w:rPr>
                <w:rFonts w:ascii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  <w:jc w:val="center"/>
        </w:trPr>
        <w:tc>
          <w:tcPr>
            <w:tcW w:w="939" w:type="dxa"/>
            <w:vAlign w:val="center"/>
          </w:tcPr>
          <w:p>
            <w:pPr>
              <w:spacing w:line="300" w:lineRule="exact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有 何特 长及 突出 业绩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rFonts w:ascii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  <w:jc w:val="center"/>
        </w:trPr>
        <w:tc>
          <w:tcPr>
            <w:tcW w:w="939" w:type="dxa"/>
            <w:vAlign w:val="center"/>
          </w:tcPr>
          <w:p>
            <w:pPr>
              <w:spacing w:line="300" w:lineRule="exact"/>
              <w:jc w:val="left"/>
              <w:rPr>
                <w:rFonts w:ascii="仿宋_GB2312"/>
                <w:color w:val="auto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奖  惩</w:t>
            </w:r>
          </w:p>
          <w:p>
            <w:pPr>
              <w:spacing w:line="300" w:lineRule="exact"/>
              <w:rPr>
                <w:rFonts w:ascii="仿宋_GB2312"/>
                <w:color w:val="auto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rFonts w:ascii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9" w:hRule="atLeast"/>
          <w:jc w:val="center"/>
        </w:trPr>
        <w:tc>
          <w:tcPr>
            <w:tcW w:w="939" w:type="dxa"/>
            <w:vAlign w:val="center"/>
          </w:tcPr>
          <w:p>
            <w:pPr>
              <w:spacing w:line="300" w:lineRule="exact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审  核</w:t>
            </w:r>
          </w:p>
          <w:p>
            <w:pPr>
              <w:spacing w:line="300" w:lineRule="exact"/>
              <w:rPr>
                <w:rFonts w:ascii="仿宋_GB2312"/>
                <w:color w:val="auto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color w:val="auto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意  见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rFonts w:ascii="仿宋_GB2312"/>
                <w:color w:val="auto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color w:val="auto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color w:val="auto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color w:val="auto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color w:val="auto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审核人：                            审核日期：</w:t>
            </w:r>
            <w:r>
              <w:rPr>
                <w:rFonts w:hint="eastAsia" w:ascii="仿宋_GB2312"/>
                <w:color w:val="auto"/>
                <w:sz w:val="24"/>
                <w:lang w:val="en-US" w:eastAsia="zh-CN"/>
              </w:rPr>
              <w:t>2024</w:t>
            </w:r>
            <w:r>
              <w:rPr>
                <w:rFonts w:hint="eastAsia" w:ascii="仿宋_GB2312"/>
                <w:color w:val="auto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0" w:hRule="atLeast"/>
          <w:jc w:val="center"/>
        </w:trPr>
        <w:tc>
          <w:tcPr>
            <w:tcW w:w="939" w:type="dxa"/>
            <w:vAlign w:val="center"/>
          </w:tcPr>
          <w:p>
            <w:pPr>
              <w:spacing w:line="300" w:lineRule="exact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备  注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rFonts w:ascii="仿宋_GB2312"/>
                <w:color w:val="auto"/>
                <w:sz w:val="24"/>
              </w:rPr>
            </w:pPr>
          </w:p>
        </w:tc>
      </w:tr>
    </w:tbl>
    <w:p>
      <w:pPr>
        <w:spacing w:line="400" w:lineRule="exact"/>
        <w:jc w:val="left"/>
        <w:rPr>
          <w:rFonts w:ascii="仿宋_GB2312" w:hAnsi="仿宋"/>
          <w:color w:val="auto"/>
          <w:sz w:val="24"/>
        </w:rPr>
      </w:pPr>
      <w:r>
        <w:rPr>
          <w:rFonts w:hint="eastAsia" w:ascii="仿宋_GB2312" w:hAnsi="仿宋"/>
          <w:color w:val="auto"/>
          <w:sz w:val="24"/>
        </w:rPr>
        <w:t>说明：1、此表双面打印，用黑色墨水钢笔或签字笔填写，字迹要清楚；</w:t>
      </w:r>
    </w:p>
    <w:p>
      <w:pPr>
        <w:spacing w:line="560" w:lineRule="exact"/>
        <w:ind w:firstLine="720" w:firstLineChars="300"/>
        <w:rPr>
          <w:rFonts w:hint="eastAsia"/>
          <w:color w:val="auto"/>
          <w:lang w:val="en-US" w:eastAsia="zh-CN"/>
        </w:rPr>
      </w:pPr>
      <w:r>
        <w:rPr>
          <w:rFonts w:hint="eastAsia" w:ascii="仿宋_GB2312" w:hAnsi="仿宋"/>
          <w:color w:val="auto"/>
          <w:sz w:val="24"/>
        </w:rPr>
        <w:t>2、此表须如实填写，经审核发现与事实不符的，责任自负。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kY2U4MzI1MDRiYzNkZmFiYjcxZmYwNWVjNGFmZjEifQ=="/>
  </w:docVars>
  <w:rsids>
    <w:rsidRoot w:val="13AA08C6"/>
    <w:rsid w:val="13AA08C6"/>
    <w:rsid w:val="5B486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2024-04-28T06:50:00Z</dcterms:created>
  <dc:creator>黎晓玲</dc:creator>
  <cp:lastModifiedBy>黎晓玲</cp:lastModifiedBy>
  <dcterms:modified xsi:type="dcterms:W3CDTF">2024-04-28T06:51:30Z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E3451EB68900468F83698954E2E8F9AE_11</vt:lpwstr>
  </property>
</Properties>
</file>