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30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color w:val="auto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u w:val="none"/>
          <w:lang w:val="en-US" w:eastAsia="zh-CN"/>
        </w:rPr>
        <w:t>“暖冬过年来遂溪”2025年遂溪非遗新年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u w:val="none"/>
          <w:lang w:eastAsia="zh-CN"/>
        </w:rPr>
        <w:t>活动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44"/>
          <w:szCs w:val="44"/>
          <w:lang w:eastAsia="zh-CN"/>
        </w:rPr>
        <w:t>报名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44"/>
          <w:szCs w:val="44"/>
        </w:rPr>
        <w:t>回执</w:t>
      </w:r>
    </w:p>
    <w:p w14:paraId="238844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/>
          <w:color w:val="auto"/>
          <w:sz w:val="32"/>
          <w:szCs w:val="32"/>
        </w:rPr>
      </w:pPr>
    </w:p>
    <w:p w14:paraId="66B82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致：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遂溪县文化广电旅游体育局</w:t>
      </w:r>
    </w:p>
    <w:p w14:paraId="325DAD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我方有意参加贵单位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暖冬过年来遂溪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遂溪非遗新年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活动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采购项目，现提交报名并承诺如下：</w:t>
      </w:r>
    </w:p>
    <w:p w14:paraId="7CDC0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我方符合《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遂溪县文化广电旅游体育局关于采购“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暖冬过年来遂溪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2025年遂溪非遗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新年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活动服务的公告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》的一切要求条件，否则承担相应法律责任。</w:t>
      </w:r>
    </w:p>
    <w:p w14:paraId="53B3E8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我方对该项目的经费报价为：</w:t>
      </w:r>
    </w:p>
    <w:p w14:paraId="65DAB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人民币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拾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 万  仟  佰  元整（¥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元）。该报价为一次性总包干报价，并包含相关税费。</w:t>
      </w:r>
    </w:p>
    <w:p w14:paraId="4D7C4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3、报名信息：</w:t>
      </w:r>
    </w:p>
    <w:p w14:paraId="4C994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120" w:firstLineChars="35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单位（盖章）：</w:t>
      </w:r>
    </w:p>
    <w:p w14:paraId="0200F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  联系人：</w:t>
      </w:r>
    </w:p>
    <w:p w14:paraId="704A1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  联系电话：</w:t>
      </w:r>
    </w:p>
    <w:p w14:paraId="1B606C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  </w:t>
      </w:r>
    </w:p>
    <w:p w14:paraId="76EC5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280" w:firstLineChars="400"/>
        <w:jc w:val="center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报名日期：    年    月    日</w:t>
      </w:r>
    </w:p>
    <w:p w14:paraId="7A30E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/>
          <w:color w:val="auto"/>
          <w:sz w:val="32"/>
          <w:szCs w:val="32"/>
        </w:rPr>
      </w:pPr>
    </w:p>
    <w:p w14:paraId="37E8E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/>
          <w:color w:val="auto"/>
          <w:sz w:val="32"/>
          <w:szCs w:val="32"/>
        </w:rPr>
      </w:pPr>
    </w:p>
    <w:p w14:paraId="0592C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/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44322B"/>
    <w:rsid w:val="14131750"/>
    <w:rsid w:val="2344322B"/>
    <w:rsid w:val="23C16BDE"/>
    <w:rsid w:val="601311A2"/>
    <w:rsid w:val="70B075B3"/>
    <w:rsid w:val="711D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after="120"/>
    </w:p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234</Characters>
  <Lines>0</Lines>
  <Paragraphs>0</Paragraphs>
  <TotalTime>0</TotalTime>
  <ScaleCrop>false</ScaleCrop>
  <LinksUpToDate>false</LinksUpToDate>
  <CharactersWithSpaces>292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2025-01-02T06:36:00Z</dcterms:created>
  <dc:creator>kira.昌様(￣^￣)ゞ</dc:creator>
  <cp:lastModifiedBy>kira.昌様(￣^￣)ゞ</cp:lastModifiedBy>
  <dcterms:modified xsi:type="dcterms:W3CDTF">2025-01-02T07:29:08Z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F3DD223B41D14FA5B21084FE4B92B141_11</vt:lpwstr>
  </property>
  <property fmtid="{D5CDD505-2E9C-101B-9397-08002B2CF9AE}" pid="4" name="KSOTemplateDocerSaveRecord">
    <vt:lpwstr>eyJoZGlkIjoiODJjOTU5MjRhNmNlZTg5OTZjYTI3Mzg5NzFmNzY0YmMiLCJ1c2VySWQiOiI5NDUyMjkyODMifQ==</vt:lpwstr>
  </property>
</Properties>
</file>