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23D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13100" cy="9760585"/>
            <wp:effectExtent l="0" t="0" r="6350" b="12065"/>
            <wp:docPr id="1" name="图片 1" descr="aa2d72cc0b0bb243ab85181010ec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2d72cc0b0bb243ab85181010ec8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976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7D605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2895" cy="10165715"/>
            <wp:effectExtent l="0" t="0" r="14605" b="6985"/>
            <wp:docPr id="2" name="图片 2" descr="e0dd5b4297066129552eac6878c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dd5b4297066129552eac6878c63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1016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2025-04-26T02:04:45Z</dcterms:created>
  <dc:creator>lenovo</dc:creator>
  <cp:lastModifiedBy>大鱼</cp:lastModifiedBy>
  <dcterms:modified xsi:type="dcterms:W3CDTF">2025-04-26T02:09:32Z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eyJoZGlkIjoiMGNiZmUwOGJhODUxYmE1Mjg0NWIwNDJjZWM4NDc3MGUiLCJ1c2VySWQiOiIzMzQxODYzMTAifQ==</vt:lpwstr>
  </property>
  <property fmtid="{D5CDD505-2E9C-101B-9397-08002B2CF9AE}" pid="4" name="ICV">
    <vt:lpwstr>F9CD11A6F36041BC8E4B0EBFCC563436_12</vt:lpwstr>
  </property>
</Properties>
</file>